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6E56D2" w:rsidP="00C23D7B">
            <w:pPr>
              <w:jc w:val="center"/>
              <w:rPr>
                <w:sz w:val="22"/>
                <w:szCs w:val="22"/>
              </w:rPr>
            </w:pPr>
            <w:r w:rsidRPr="006E56D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6E56D2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8A18BF">
        <w:rPr>
          <w:sz w:val="24"/>
        </w:rPr>
        <w:t>21</w:t>
      </w:r>
      <w:r>
        <w:rPr>
          <w:sz w:val="24"/>
        </w:rPr>
        <w:t xml:space="preserve">» </w:t>
      </w:r>
      <w:r w:rsidR="008A18BF">
        <w:rPr>
          <w:sz w:val="24"/>
        </w:rPr>
        <w:t>ноября</w:t>
      </w:r>
      <w:r w:rsidR="00C00FF3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77296C" w:rsidRPr="0000041F">
        <w:rPr>
          <w:sz w:val="24"/>
        </w:rPr>
        <w:t>4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DD06C6">
        <w:rPr>
          <w:sz w:val="24"/>
        </w:rPr>
        <w:t>3</w:t>
      </w:r>
      <w:r w:rsidR="008A18BF">
        <w:rPr>
          <w:sz w:val="24"/>
        </w:rPr>
        <w:t>7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8A18BF">
        <w:rPr>
          <w:rFonts w:ascii="Times New Roman" w:hAnsi="Times New Roman" w:cs="Times New Roman"/>
          <w:sz w:val="28"/>
          <w:szCs w:val="28"/>
        </w:rPr>
        <w:t>37/1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29</w:t>
      </w:r>
      <w:r w:rsidR="003D4C1D">
        <w:rPr>
          <w:b/>
          <w:bCs/>
        </w:rPr>
        <w:t xml:space="preserve"> декабря 202</w:t>
      </w:r>
      <w:r w:rsidR="0077296C" w:rsidRPr="0077296C">
        <w:rPr>
          <w:b/>
          <w:bCs/>
        </w:rPr>
        <w:t>3</w:t>
      </w:r>
      <w:r w:rsidR="00DD4C6C">
        <w:rPr>
          <w:b/>
          <w:bCs/>
        </w:rPr>
        <w:t xml:space="preserve"> года №</w:t>
      </w:r>
      <w:r w:rsidR="0077296C" w:rsidRPr="0077296C">
        <w:rPr>
          <w:b/>
          <w:bCs/>
        </w:rPr>
        <w:t>27/1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77296C" w:rsidRPr="0077296C">
        <w:rPr>
          <w:b/>
          <w:bCs/>
        </w:rPr>
        <w:t>4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77296C" w:rsidRPr="0077296C">
        <w:rPr>
          <w:b/>
          <w:bCs/>
        </w:rPr>
        <w:t>5</w:t>
      </w:r>
      <w:r w:rsidR="002D1436">
        <w:rPr>
          <w:b/>
          <w:bCs/>
        </w:rPr>
        <w:t xml:space="preserve"> и 202</w:t>
      </w:r>
      <w:r w:rsidR="0077296C" w:rsidRPr="0077296C">
        <w:rPr>
          <w:b/>
          <w:bCs/>
        </w:rPr>
        <w:t>6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0F0B65">
        <w:t>27</w:t>
      </w:r>
      <w:r w:rsidR="00860A62">
        <w:t>-ой сессии</w:t>
      </w:r>
      <w:r w:rsidR="00B163EB">
        <w:t xml:space="preserve"> от </w:t>
      </w:r>
      <w:r w:rsidR="0077296C" w:rsidRPr="0077296C">
        <w:t>29</w:t>
      </w:r>
      <w:r w:rsidR="00B163EB">
        <w:t>.1</w:t>
      </w:r>
      <w:r w:rsidR="002D1436">
        <w:t>2.20</w:t>
      </w:r>
      <w:r w:rsidR="00EA37FE">
        <w:t>2</w:t>
      </w:r>
      <w:r w:rsidR="0077296C" w:rsidRPr="0077296C">
        <w:t>3</w:t>
      </w:r>
      <w:r w:rsidR="00A7066F">
        <w:t xml:space="preserve"> года </w:t>
      </w:r>
      <w:r w:rsidR="0077296C" w:rsidRPr="0077296C">
        <w:t>27/1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F972F6" w:rsidRDefault="00F972F6" w:rsidP="00F972F6"/>
    <w:p w:rsidR="0077296C" w:rsidRDefault="0077296C" w:rsidP="0077296C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2024 года к декабрю 2023 года):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0D3098">
        <w:rPr>
          <w:rFonts w:ascii="Times New Roman" w:hAnsi="Times New Roman" w:cs="Times New Roman"/>
          <w:sz w:val="24"/>
          <w:szCs w:val="24"/>
        </w:rPr>
        <w:t>9286413,94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349529,28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236B58" w:rsidRDefault="00236B58" w:rsidP="00236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AF77E2">
        <w:rPr>
          <w:rFonts w:ascii="Times New Roman" w:hAnsi="Times New Roman" w:cs="Times New Roman"/>
          <w:sz w:val="24"/>
          <w:szCs w:val="28"/>
        </w:rPr>
        <w:t xml:space="preserve">субсидии бюджетам сельских поселений за счет средств целевого бюджетного дорожного фонда Кабардино-Балкарской Республики в сумме </w:t>
      </w:r>
      <w:r w:rsidR="004D67D1">
        <w:rPr>
          <w:rFonts w:ascii="Times New Roman" w:hAnsi="Times New Roman" w:cs="Times New Roman"/>
          <w:sz w:val="24"/>
          <w:szCs w:val="28"/>
        </w:rPr>
        <w:t>634423,06</w:t>
      </w:r>
      <w:r w:rsidRPr="00AF77E2">
        <w:rPr>
          <w:rFonts w:ascii="Times New Roman" w:hAnsi="Times New Roman" w:cs="Times New Roman"/>
          <w:sz w:val="24"/>
          <w:szCs w:val="28"/>
        </w:rPr>
        <w:t xml:space="preserve"> рублей;</w:t>
      </w:r>
    </w:p>
    <w:p w:rsidR="000F0B65" w:rsidRDefault="000F0B65" w:rsidP="000F0B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450CF1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 w:cs="Times New Roman"/>
          <w:sz w:val="24"/>
          <w:szCs w:val="28"/>
        </w:rPr>
        <w:t xml:space="preserve"> в сумме 147000,00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185456,94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D3098">
        <w:rPr>
          <w:rFonts w:ascii="Times New Roman" w:hAnsi="Times New Roman" w:cs="Times New Roman"/>
          <w:sz w:val="24"/>
          <w:szCs w:val="24"/>
        </w:rPr>
        <w:t>5427063,98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25423</w:t>
      </w:r>
      <w:r w:rsidR="000004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40,68 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0D3098">
        <w:rPr>
          <w:rFonts w:ascii="Times New Roman" w:hAnsi="Times New Roman" w:cs="Times New Roman"/>
          <w:sz w:val="24"/>
          <w:szCs w:val="24"/>
        </w:rPr>
        <w:t>9389352,15</w:t>
      </w:r>
      <w:r w:rsidR="002F5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0,00  рублей; 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2025 года в сумме 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E0239D">
        <w:rPr>
          <w:rFonts w:ascii="Times New Roman" w:hAnsi="Times New Roman" w:cs="Times New Roman"/>
          <w:sz w:val="24"/>
          <w:szCs w:val="24"/>
        </w:rPr>
        <w:t>-</w:t>
      </w:r>
      <w:r w:rsidR="004D67D1">
        <w:rPr>
          <w:rFonts w:ascii="Times New Roman" w:hAnsi="Times New Roman" w:cs="Times New Roman"/>
          <w:sz w:val="24"/>
          <w:szCs w:val="24"/>
        </w:rPr>
        <w:t>102938,21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ayout w:type="fixed"/>
        <w:tblLook w:val="04A0"/>
      </w:tblPr>
      <w:tblGrid>
        <w:gridCol w:w="127"/>
        <w:gridCol w:w="4428"/>
        <w:gridCol w:w="423"/>
        <w:gridCol w:w="192"/>
        <w:gridCol w:w="45"/>
        <w:gridCol w:w="456"/>
        <w:gridCol w:w="18"/>
        <w:gridCol w:w="410"/>
        <w:gridCol w:w="280"/>
        <w:gridCol w:w="269"/>
        <w:gridCol w:w="241"/>
        <w:gridCol w:w="199"/>
        <w:gridCol w:w="701"/>
        <w:gridCol w:w="8"/>
        <w:gridCol w:w="360"/>
        <w:gridCol w:w="44"/>
        <w:gridCol w:w="854"/>
        <w:gridCol w:w="18"/>
        <w:gridCol w:w="219"/>
        <w:gridCol w:w="41"/>
        <w:gridCol w:w="122"/>
        <w:gridCol w:w="185"/>
        <w:gridCol w:w="70"/>
        <w:gridCol w:w="230"/>
        <w:gridCol w:w="834"/>
      </w:tblGrid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27 сессии 7 созыва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Кабардино-Балкарской Республики на 2024 год  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2025 и 2026 годов" 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rPr>
          <w:gridBefore w:val="1"/>
          <w:wBefore w:w="127" w:type="dxa"/>
          <w:trHeight w:val="125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4D67D1">
        <w:trPr>
          <w:gridBefore w:val="1"/>
          <w:wBefore w:w="127" w:type="dxa"/>
          <w:trHeight w:val="170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4D67D1">
        <w:trPr>
          <w:gridBefore w:val="1"/>
          <w:wBefore w:w="127" w:type="dxa"/>
          <w:trHeight w:val="19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2024 год</w:t>
            </w:r>
          </w:p>
        </w:tc>
      </w:tr>
      <w:tr w:rsidR="00AE6EA4" w:rsidRPr="00C34B81" w:rsidTr="004D67D1">
        <w:trPr>
          <w:gridBefore w:val="1"/>
          <w:wBefore w:w="127" w:type="dxa"/>
          <w:trHeight w:val="14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2024г</w:t>
            </w:r>
          </w:p>
        </w:tc>
      </w:tr>
      <w:tr w:rsidR="00AE6EA4" w:rsidRPr="00C34B81" w:rsidTr="004D67D1">
        <w:trPr>
          <w:gridBefore w:val="1"/>
          <w:wBefore w:w="127" w:type="dxa"/>
          <w:trHeight w:val="379"/>
        </w:trPr>
        <w:tc>
          <w:tcPr>
            <w:tcW w:w="4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31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00041F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</w:t>
            </w:r>
            <w:r w:rsidR="000D3098">
              <w:rPr>
                <w:b/>
                <w:bCs/>
                <w:color w:val="000000"/>
                <w:sz w:val="20"/>
                <w:szCs w:val="20"/>
              </w:rPr>
              <w:t>389</w:t>
            </w:r>
            <w:r>
              <w:rPr>
                <w:b/>
                <w:bCs/>
                <w:color w:val="000000"/>
                <w:sz w:val="20"/>
                <w:szCs w:val="20"/>
              </w:rPr>
              <w:t> 3</w:t>
            </w:r>
            <w:r w:rsidR="004D67D1"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4 </w:t>
            </w:r>
            <w:r w:rsidR="000D3098">
              <w:rPr>
                <w:b/>
                <w:bCs/>
                <w:iCs/>
                <w:color w:val="000000"/>
                <w:sz w:val="20"/>
                <w:szCs w:val="20"/>
              </w:rPr>
              <w:t>709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877,06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1 069 291</w:t>
            </w:r>
            <w:r w:rsidR="00AE6EA4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0D309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167702,60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565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4D67D1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E3576C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</w:t>
            </w:r>
            <w:r w:rsidR="00FC71F7" w:rsidRPr="00B746BB">
              <w:rPr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E6EA4"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> 9</w:t>
            </w:r>
            <w:r w:rsidR="000D3098">
              <w:rPr>
                <w:b/>
                <w:bCs/>
                <w:iCs/>
                <w:color w:val="000000"/>
                <w:sz w:val="20"/>
                <w:szCs w:val="20"/>
              </w:rPr>
              <w:t>81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>43</w:t>
            </w: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00041F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  <w:r w:rsidR="004D67D1">
              <w:rPr>
                <w:color w:val="000000"/>
                <w:sz w:val="20"/>
                <w:szCs w:val="20"/>
              </w:rPr>
              <w:t>32</w:t>
            </w:r>
            <w:r w:rsidR="00FC71F7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68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17B0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07" w:rsidRPr="00717B07" w:rsidRDefault="00717B0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4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4D67D1" w:rsidP="00AF2C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AE6EA4" w:rsidRPr="004D67D1">
              <w:rPr>
                <w:color w:val="000000"/>
                <w:sz w:val="18"/>
                <w:szCs w:val="18"/>
              </w:rPr>
              <w:t>Приложение №3 к Решению 27-й сессии 7 созыва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1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E3576C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2024год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47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2025 и 2026 годов" 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9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43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2024 г.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5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5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2024г</w:t>
            </w:r>
          </w:p>
        </w:tc>
      </w:tr>
      <w:tr w:rsidR="00FC71F7" w:rsidRPr="00C34B81" w:rsidTr="004D67D1">
        <w:tblPrEx>
          <w:tblCellMar>
            <w:left w:w="0" w:type="dxa"/>
            <w:right w:w="0" w:type="dxa"/>
          </w:tblCellMar>
        </w:tblPrEx>
        <w:trPr>
          <w:trHeight w:val="560"/>
        </w:trPr>
        <w:tc>
          <w:tcPr>
            <w:tcW w:w="5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00041F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</w:t>
            </w:r>
            <w:r w:rsidR="000D3098">
              <w:rPr>
                <w:b/>
                <w:bCs/>
                <w:color w:val="000000"/>
                <w:sz w:val="20"/>
                <w:szCs w:val="20"/>
              </w:rPr>
              <w:t>389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D67D1"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4D67D1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</w:t>
            </w:r>
            <w:r w:rsidR="000D3098">
              <w:rPr>
                <w:b/>
                <w:bCs/>
                <w:color w:val="000000"/>
                <w:sz w:val="20"/>
                <w:szCs w:val="20"/>
              </w:rPr>
              <w:t>389</w:t>
            </w:r>
            <w:r w:rsidR="0000041F">
              <w:rPr>
                <w:b/>
                <w:bCs/>
                <w:color w:val="000000"/>
                <w:sz w:val="20"/>
                <w:szCs w:val="20"/>
              </w:rPr>
              <w:t> 3</w:t>
            </w:r>
            <w:r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4 </w:t>
            </w:r>
            <w:r w:rsidR="000D3098">
              <w:rPr>
                <w:b/>
                <w:bCs/>
                <w:iCs/>
                <w:color w:val="000000"/>
                <w:sz w:val="20"/>
                <w:szCs w:val="20"/>
              </w:rPr>
              <w:t>709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877,06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1 069 291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7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7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67</w:t>
            </w:r>
            <w:r w:rsidRPr="00B746BB">
              <w:rPr>
                <w:color w:val="000000"/>
                <w:sz w:val="20"/>
                <w:szCs w:val="20"/>
              </w:rPr>
              <w:t xml:space="preserve"> 702,60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 9</w:t>
            </w:r>
            <w:r w:rsidR="000D3098">
              <w:rPr>
                <w:b/>
                <w:bCs/>
                <w:iCs/>
                <w:color w:val="000000"/>
                <w:sz w:val="20"/>
                <w:szCs w:val="20"/>
              </w:rPr>
              <w:t>81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43</w:t>
            </w: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9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0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0041F">
              <w:rPr>
                <w:color w:val="000000"/>
                <w:sz w:val="20"/>
                <w:szCs w:val="20"/>
              </w:rPr>
              <w:t>2 4</w:t>
            </w:r>
            <w:r>
              <w:rPr>
                <w:color w:val="000000"/>
                <w:sz w:val="20"/>
                <w:szCs w:val="20"/>
              </w:rPr>
              <w:t>32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68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CA212D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</w:tbl>
    <w:p w:rsidR="00AE6EA4" w:rsidRPr="00C34B81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Default="00E374B9" w:rsidP="004547AF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E3576C">
              <w:rPr>
                <w:color w:val="000000"/>
                <w:sz w:val="18"/>
                <w:szCs w:val="18"/>
              </w:rPr>
              <w:t>27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E3576C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E3576C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E3576C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29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E3576C">
              <w:rPr>
                <w:color w:val="000000"/>
                <w:sz w:val="18"/>
                <w:szCs w:val="18"/>
              </w:rPr>
              <w:t>3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E3576C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E3576C">
              <w:rPr>
                <w:b/>
              </w:rPr>
              <w:t>4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E3576C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E3576C">
              <w:rPr>
                <w:color w:val="000000"/>
                <w:sz w:val="22"/>
                <w:szCs w:val="22"/>
              </w:rPr>
              <w:t>4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0D3098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4D67D1">
              <w:t>9</w:t>
            </w:r>
            <w:r w:rsidR="000D3098">
              <w:t xml:space="preserve"> 286 </w:t>
            </w:r>
            <w:r w:rsidR="0000041F">
              <w:t>4</w:t>
            </w:r>
            <w:r w:rsidR="004D67D1">
              <w:t>13,94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4D67D1" w:rsidP="000D3098">
            <w:pPr>
              <w:jc w:val="center"/>
            </w:pPr>
            <w:r w:rsidRPr="004D67D1">
              <w:rPr>
                <w:bCs/>
                <w:color w:val="000000"/>
              </w:rPr>
              <w:t>9 </w:t>
            </w:r>
            <w:r w:rsidR="000D3098">
              <w:rPr>
                <w:bCs/>
                <w:color w:val="000000"/>
              </w:rPr>
              <w:t>389</w:t>
            </w:r>
            <w:r w:rsidRPr="004D67D1">
              <w:rPr>
                <w:bCs/>
                <w:color w:val="000000"/>
              </w:rPr>
              <w:t> </w:t>
            </w:r>
            <w:r w:rsidR="0000041F">
              <w:rPr>
                <w:bCs/>
                <w:color w:val="000000"/>
              </w:rPr>
              <w:t>3</w:t>
            </w:r>
            <w:r w:rsidRPr="004D67D1">
              <w:rPr>
                <w:bCs/>
                <w:color w:val="000000"/>
              </w:rPr>
              <w:t>52,15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4D67D1" w:rsidP="00B31B43">
            <w:pPr>
              <w:jc w:val="center"/>
              <w:rPr>
                <w:sz w:val="22"/>
                <w:szCs w:val="22"/>
              </w:rPr>
            </w:pPr>
            <w:r>
              <w:t>102938,21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14E97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0F3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56D2"/>
    <w:rsid w:val="006E6F7B"/>
    <w:rsid w:val="006F5406"/>
    <w:rsid w:val="00701C69"/>
    <w:rsid w:val="00717B07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A18BF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216E-41E2-4DAD-9F7C-734669D9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2024-11-21T14:17:00Z</cp:lastPrinted>
  <dcterms:created xsi:type="dcterms:W3CDTF">2024-11-21T14:40:00Z</dcterms:created>
  <dcterms:modified xsi:type="dcterms:W3CDTF">2024-11-21T14:40:00Z</dcterms:modified>
</cp:coreProperties>
</file>